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6D875" w14:textId="77777777" w:rsidR="00385DC7" w:rsidRPr="00385DC7" w:rsidRDefault="00385DC7" w:rsidP="00385DC7">
      <w:pPr>
        <w:jc w:val="center"/>
        <w:rPr>
          <w:rFonts w:ascii="Times New Roman" w:hAnsi="Times New Roman" w:cs="Times New Roman"/>
          <w:noProof/>
          <w:sz w:val="56"/>
          <w:szCs w:val="56"/>
        </w:rPr>
      </w:pPr>
      <w:r w:rsidRPr="00385DC7">
        <w:rPr>
          <w:rFonts w:ascii="Times New Roman" w:hAnsi="Times New Roman" w:cs="Times New Roman"/>
          <w:b/>
          <w:bCs/>
          <w:color w:val="000000"/>
          <w:spacing w:val="-1"/>
          <w:sz w:val="56"/>
          <w:szCs w:val="56"/>
        </w:rPr>
        <w:t>Баночка счастья с пожеланиями (подруге, другу, родным, учителю)</w:t>
      </w:r>
    </w:p>
    <w:p w14:paraId="1711B296" w14:textId="29AD2FB7" w:rsidR="00385DC7" w:rsidRPr="00385DC7" w:rsidRDefault="00385DC7" w:rsidP="00385DC7">
      <w:pPr>
        <w:rPr>
          <w:rFonts w:ascii="Times New Roman" w:hAnsi="Times New Roman" w:cs="Times New Roman"/>
          <w:color w:val="000000"/>
          <w:spacing w:val="-1"/>
          <w:sz w:val="56"/>
          <w:szCs w:val="56"/>
        </w:rPr>
      </w:pPr>
      <w:r w:rsidRPr="00385DC7">
        <w:rPr>
          <w:rFonts w:ascii="Times New Roman" w:hAnsi="Times New Roman" w:cs="Times New Roman"/>
          <w:b/>
          <w:bCs/>
          <w:color w:val="000000"/>
          <w:spacing w:val="-1"/>
          <w:sz w:val="56"/>
          <w:szCs w:val="56"/>
          <w:u w:val="single"/>
        </w:rPr>
        <w:t>Инструкция</w:t>
      </w:r>
      <w:r w:rsidRPr="00385DC7">
        <w:rPr>
          <w:rFonts w:ascii="Times New Roman" w:hAnsi="Times New Roman" w:cs="Times New Roman"/>
          <w:b/>
          <w:bCs/>
          <w:color w:val="000000"/>
          <w:spacing w:val="-1"/>
          <w:sz w:val="56"/>
          <w:szCs w:val="56"/>
          <w:u w:val="single"/>
        </w:rPr>
        <w:br/>
      </w:r>
      <w:r w:rsidRPr="00385DC7">
        <w:rPr>
          <w:rFonts w:ascii="Times New Roman" w:hAnsi="Times New Roman" w:cs="Times New Roman"/>
          <w:noProof/>
          <w:sz w:val="56"/>
          <w:szCs w:val="56"/>
        </w:rPr>
        <w:t>1. Вырезать банку (шаблон). Подобрав необходимый размер</w:t>
      </w:r>
      <w:r>
        <w:rPr>
          <w:rFonts w:ascii="Times New Roman" w:hAnsi="Times New Roman" w:cs="Times New Roman"/>
          <w:noProof/>
          <w:sz w:val="56"/>
          <w:szCs w:val="56"/>
        </w:rPr>
        <w:t>,</w:t>
      </w:r>
      <w:r w:rsidRPr="00385DC7">
        <w:rPr>
          <w:rFonts w:ascii="Times New Roman" w:hAnsi="Times New Roman" w:cs="Times New Roman"/>
          <w:noProof/>
          <w:sz w:val="56"/>
          <w:szCs w:val="56"/>
        </w:rPr>
        <w:t xml:space="preserve"> вырезать квадрат из картона. Чуть поменьше вырезать квадрат из цветной бумаги.  </w:t>
      </w:r>
      <w:r w:rsidRPr="00385DC7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 wp14:anchorId="14C12F1D" wp14:editId="52392441">
            <wp:extent cx="12700" cy="12700"/>
            <wp:effectExtent l="0" t="0" r="0" b="0"/>
            <wp:docPr id="2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DC7">
        <w:rPr>
          <w:rFonts w:ascii="Times New Roman" w:hAnsi="Times New Roman" w:cs="Times New Roman"/>
          <w:color w:val="000000"/>
          <w:spacing w:val="-1"/>
          <w:sz w:val="56"/>
          <w:szCs w:val="56"/>
        </w:rPr>
        <w:t>Два цветных квадрата склеить (один побольше размером, другой поменьше).</w:t>
      </w:r>
    </w:p>
    <w:p w14:paraId="1A7E8A0D" w14:textId="77777777" w:rsidR="00385DC7" w:rsidRPr="00385DC7" w:rsidRDefault="00385DC7" w:rsidP="00385DC7">
      <w:pPr>
        <w:rPr>
          <w:rFonts w:ascii="Times New Roman" w:hAnsi="Times New Roman" w:cs="Times New Roman"/>
          <w:color w:val="000000"/>
          <w:spacing w:val="-1"/>
          <w:sz w:val="56"/>
          <w:szCs w:val="56"/>
        </w:rPr>
      </w:pPr>
      <w:r w:rsidRPr="00385DC7">
        <w:rPr>
          <w:rFonts w:ascii="Times New Roman" w:hAnsi="Times New Roman" w:cs="Times New Roman"/>
          <w:color w:val="000000"/>
          <w:spacing w:val="-1"/>
          <w:sz w:val="56"/>
          <w:szCs w:val="56"/>
        </w:rPr>
        <w:t>2. Вырезать и приклеить ленту (есть шаблон).</w:t>
      </w:r>
    </w:p>
    <w:p w14:paraId="160A21E7" w14:textId="37CE95D5" w:rsidR="00385DC7" w:rsidRPr="00385DC7" w:rsidRDefault="00385DC7" w:rsidP="00385DC7">
      <w:pPr>
        <w:rPr>
          <w:rFonts w:ascii="Times New Roman" w:hAnsi="Times New Roman" w:cs="Times New Roman"/>
          <w:color w:val="000000"/>
          <w:spacing w:val="-1"/>
          <w:sz w:val="56"/>
          <w:szCs w:val="56"/>
        </w:rPr>
      </w:pPr>
      <w:r w:rsidRPr="00385DC7">
        <w:rPr>
          <w:rFonts w:ascii="Times New Roman" w:hAnsi="Times New Roman" w:cs="Times New Roman"/>
          <w:color w:val="000000"/>
          <w:spacing w:val="-1"/>
          <w:sz w:val="56"/>
          <w:szCs w:val="56"/>
        </w:rPr>
        <w:t>3. Сделать отверстия (по линиям) и продеть ленточку для бантика, приклеить б</w:t>
      </w:r>
      <w:r>
        <w:rPr>
          <w:rFonts w:ascii="Times New Roman" w:hAnsi="Times New Roman" w:cs="Times New Roman"/>
          <w:color w:val="000000"/>
          <w:spacing w:val="-1"/>
          <w:sz w:val="56"/>
          <w:szCs w:val="56"/>
        </w:rPr>
        <w:t>анку.</w:t>
      </w:r>
    </w:p>
    <w:p w14:paraId="61B462E4" w14:textId="2F1097B1" w:rsidR="00385DC7" w:rsidRPr="00385DC7" w:rsidRDefault="00385DC7" w:rsidP="00385DC7">
      <w:pPr>
        <w:rPr>
          <w:rFonts w:ascii="Times New Roman" w:hAnsi="Times New Roman" w:cs="Times New Roman"/>
          <w:color w:val="000000"/>
          <w:spacing w:val="-1"/>
          <w:sz w:val="56"/>
          <w:szCs w:val="56"/>
        </w:rPr>
      </w:pPr>
      <w:r w:rsidRPr="00385DC7">
        <w:rPr>
          <w:rFonts w:ascii="Times New Roman" w:hAnsi="Times New Roman" w:cs="Times New Roman"/>
          <w:color w:val="000000"/>
          <w:spacing w:val="-1"/>
          <w:sz w:val="56"/>
          <w:szCs w:val="56"/>
        </w:rPr>
        <w:t>4. Вырезать из цветной или белой бумаги небольшой листочек, подходящий по размеру банки, написать пожелание, скрутить трубочкой, завязать бантик.</w:t>
      </w:r>
    </w:p>
    <w:p w14:paraId="1A723731" w14:textId="4954F54F" w:rsidR="00385DC7" w:rsidRDefault="00385DC7" w:rsidP="00385DC7">
      <w:pPr>
        <w:rPr>
          <w:rFonts w:ascii="Times New Roman" w:hAnsi="Times New Roman" w:cs="Times New Roman"/>
          <w:color w:val="000000"/>
          <w:spacing w:val="-1"/>
          <w:sz w:val="56"/>
          <w:szCs w:val="56"/>
        </w:rPr>
      </w:pPr>
      <w:r w:rsidRPr="00385DC7">
        <w:rPr>
          <w:rFonts w:ascii="Times New Roman" w:hAnsi="Times New Roman" w:cs="Times New Roman"/>
          <w:color w:val="000000"/>
          <w:spacing w:val="-1"/>
          <w:sz w:val="56"/>
          <w:szCs w:val="56"/>
        </w:rPr>
        <w:t xml:space="preserve">4. </w:t>
      </w:r>
      <w:r w:rsidRPr="00385DC7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 wp14:anchorId="004A9421" wp14:editId="48215A8E">
            <wp:extent cx="12700" cy="12700"/>
            <wp:effectExtent l="0" t="0" r="0" b="0"/>
            <wp:docPr id="5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DC7">
        <w:rPr>
          <w:rFonts w:ascii="Times New Roman" w:hAnsi="Times New Roman" w:cs="Times New Roman"/>
          <w:color w:val="000000"/>
          <w:spacing w:val="-1"/>
          <w:sz w:val="56"/>
          <w:szCs w:val="56"/>
        </w:rPr>
        <w:t>Подписать открытку, раскрасить, подарить.</w:t>
      </w:r>
    </w:p>
    <w:p w14:paraId="5B53B5A8" w14:textId="356CE5B1" w:rsidR="00245CFB" w:rsidRDefault="00245CFB" w:rsidP="00385DC7">
      <w:pPr>
        <w:rPr>
          <w:rFonts w:ascii="Times New Roman" w:hAnsi="Times New Roman" w:cs="Times New Roman"/>
          <w:color w:val="000000"/>
          <w:spacing w:val="-1"/>
          <w:sz w:val="56"/>
          <w:szCs w:val="56"/>
        </w:rPr>
      </w:pPr>
    </w:p>
    <w:p w14:paraId="2DB49437" w14:textId="5ACB7F8F" w:rsidR="00245CFB" w:rsidRPr="00385DC7" w:rsidRDefault="00245CFB" w:rsidP="00385DC7">
      <w:pPr>
        <w:rPr>
          <w:rFonts w:ascii="Times New Roman" w:hAnsi="Times New Roman" w:cs="Times New Roman"/>
          <w:b/>
          <w:bCs/>
          <w:color w:val="000000"/>
          <w:spacing w:val="-1"/>
          <w:sz w:val="56"/>
          <w:szCs w:val="56"/>
        </w:rPr>
      </w:pPr>
      <w:bookmarkStart w:id="0" w:name="_GoBack"/>
      <w:r w:rsidRPr="00245CFB">
        <w:rPr>
          <w:rFonts w:ascii="Times New Roman" w:hAnsi="Times New Roman" w:cs="Times New Roman"/>
          <w:b/>
          <w:bCs/>
          <w:noProof/>
          <w:color w:val="000000"/>
          <w:spacing w:val="-1"/>
          <w:sz w:val="56"/>
          <w:szCs w:val="56"/>
          <w:lang w:eastAsia="ru-RU"/>
        </w:rPr>
        <w:lastRenderedPageBreak/>
        <w:drawing>
          <wp:inline distT="0" distB="0" distL="0" distR="0" wp14:anchorId="2AF57A80" wp14:editId="000C3C59">
            <wp:extent cx="6496050" cy="5220040"/>
            <wp:effectExtent l="0" t="0" r="0" b="0"/>
            <wp:docPr id="1" name="Рисунок 1" descr="C:\Users\Учитель\Pictures\Screenshots\Снимок экран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Screenshots\Снимок экрана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88" t="24728" r="16154" b="6441"/>
                    <a:stretch/>
                  </pic:blipFill>
                  <pic:spPr bwMode="auto">
                    <a:xfrm>
                      <a:off x="0" y="0"/>
                      <a:ext cx="6501433" cy="52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45CFB" w:rsidRPr="00385DC7" w:rsidSect="00385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245CFB"/>
    <w:rsid w:val="0038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7A82"/>
  <w15:chartTrackingRefBased/>
  <w15:docId w15:val="{51A94957-0244-425C-B7ED-EA70DEB7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Кир</dc:creator>
  <cp:keywords/>
  <dc:description/>
  <cp:lastModifiedBy>Учитель</cp:lastModifiedBy>
  <cp:revision>3</cp:revision>
  <dcterms:created xsi:type="dcterms:W3CDTF">2025-06-17T03:54:00Z</dcterms:created>
  <dcterms:modified xsi:type="dcterms:W3CDTF">2025-06-20T07:29:00Z</dcterms:modified>
</cp:coreProperties>
</file>